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4FF" w:rsidRPr="00F061C8" w:rsidRDefault="005B2E63">
      <w:pPr>
        <w:rPr>
          <w:rFonts w:ascii="Times New Roman" w:hAnsi="Times New Roman" w:cs="Times New Roman"/>
          <w:sz w:val="28"/>
          <w:szCs w:val="28"/>
        </w:rPr>
      </w:pPr>
      <w:r w:rsidRPr="00F061C8">
        <w:rPr>
          <w:rFonts w:ascii="Times New Roman" w:hAnsi="Times New Roman" w:cs="Times New Roman"/>
          <w:b/>
          <w:sz w:val="28"/>
          <w:szCs w:val="28"/>
        </w:rPr>
        <w:t>Teacher(s) Name:</w:t>
      </w:r>
      <w:r w:rsidRPr="00F061C8">
        <w:rPr>
          <w:rFonts w:ascii="Times New Roman" w:hAnsi="Times New Roman" w:cs="Times New Roman"/>
          <w:sz w:val="28"/>
          <w:szCs w:val="28"/>
        </w:rPr>
        <w:t xml:space="preserve"> </w:t>
      </w:r>
      <w:r w:rsidR="003C227A" w:rsidRPr="00F061C8">
        <w:rPr>
          <w:rFonts w:ascii="Times New Roman" w:hAnsi="Times New Roman" w:cs="Times New Roman"/>
          <w:sz w:val="28"/>
          <w:szCs w:val="28"/>
        </w:rPr>
        <w:t xml:space="preserve">Katie </w:t>
      </w:r>
      <w:proofErr w:type="spellStart"/>
      <w:r w:rsidR="003C227A" w:rsidRPr="00F061C8">
        <w:rPr>
          <w:rFonts w:ascii="Times New Roman" w:hAnsi="Times New Roman" w:cs="Times New Roman"/>
          <w:sz w:val="28"/>
          <w:szCs w:val="28"/>
        </w:rPr>
        <w:t>Celano</w:t>
      </w:r>
      <w:proofErr w:type="spellEnd"/>
      <w:r w:rsidR="00A71676" w:rsidRPr="00F061C8">
        <w:rPr>
          <w:rFonts w:ascii="Times New Roman" w:hAnsi="Times New Roman" w:cs="Times New Roman"/>
          <w:sz w:val="28"/>
          <w:szCs w:val="28"/>
        </w:rPr>
        <w:br/>
      </w:r>
      <w:r w:rsidR="00A71676" w:rsidRPr="00F061C8">
        <w:rPr>
          <w:rFonts w:ascii="Times New Roman" w:hAnsi="Times New Roman" w:cs="Times New Roman"/>
          <w:b/>
          <w:sz w:val="28"/>
          <w:szCs w:val="28"/>
        </w:rPr>
        <w:t>Thematic Unit Theme/Title/Grade Level:</w:t>
      </w:r>
      <w:r w:rsidR="00A71676" w:rsidRPr="00F061C8">
        <w:rPr>
          <w:rFonts w:ascii="Times New Roman" w:hAnsi="Times New Roman" w:cs="Times New Roman"/>
          <w:sz w:val="28"/>
          <w:szCs w:val="28"/>
        </w:rPr>
        <w:t xml:space="preserve"> FLORIDA: St. Augustine; 4th grade</w:t>
      </w:r>
      <w:r w:rsidR="00A71676" w:rsidRPr="00F061C8">
        <w:rPr>
          <w:rFonts w:ascii="Times New Roman" w:hAnsi="Times New Roman" w:cs="Times New Roman"/>
          <w:b/>
          <w:sz w:val="28"/>
          <w:szCs w:val="28"/>
        </w:rPr>
        <w:br/>
        <w:t>Wiki space address:</w:t>
      </w:r>
      <w:r w:rsidR="00A71676" w:rsidRPr="00F061C8">
        <w:rPr>
          <w:rFonts w:ascii="Times New Roman" w:hAnsi="Times New Roman" w:cs="Times New Roman"/>
          <w:sz w:val="28"/>
          <w:szCs w:val="28"/>
        </w:rPr>
        <w:t xml:space="preserve"> </w:t>
      </w:r>
      <w:hyperlink r:id="rId5" w:history="1">
        <w:r w:rsidR="00A71676" w:rsidRPr="00F061C8">
          <w:rPr>
            <w:rStyle w:val="Hyperlink"/>
            <w:rFonts w:ascii="Times New Roman" w:hAnsi="Times New Roman" w:cs="Times New Roman"/>
            <w:color w:val="auto"/>
            <w:sz w:val="28"/>
            <w:szCs w:val="28"/>
          </w:rPr>
          <w:t>http://ucfgr4floridaf09.wikispaces.com/</w:t>
        </w:r>
      </w:hyperlink>
      <w:r w:rsidR="00A71676" w:rsidRPr="00F061C8">
        <w:rPr>
          <w:rFonts w:ascii="Times New Roman" w:hAnsi="Times New Roman" w:cs="Times New Roman"/>
          <w:sz w:val="28"/>
          <w:szCs w:val="28"/>
        </w:rPr>
        <w:br/>
      </w:r>
      <w:r w:rsidR="00A71676" w:rsidRPr="00F061C8">
        <w:rPr>
          <w:rFonts w:ascii="Times New Roman" w:hAnsi="Times New Roman" w:cs="Times New Roman"/>
          <w:b/>
          <w:sz w:val="28"/>
          <w:szCs w:val="28"/>
        </w:rPr>
        <w:t>Daily Lesson Plan Day/Title:</w:t>
      </w:r>
      <w:r w:rsidR="00A71676" w:rsidRPr="00F061C8">
        <w:rPr>
          <w:rFonts w:ascii="Times New Roman" w:hAnsi="Times New Roman" w:cs="Times New Roman"/>
          <w:sz w:val="28"/>
          <w:szCs w:val="28"/>
        </w:rPr>
        <w:t xml:space="preserve"> Day</w:t>
      </w:r>
      <w:r w:rsidRPr="00F061C8">
        <w:rPr>
          <w:rFonts w:ascii="Times New Roman" w:hAnsi="Times New Roman" w:cs="Times New Roman"/>
          <w:sz w:val="28"/>
          <w:szCs w:val="28"/>
        </w:rPr>
        <w:t xml:space="preserve"> 1: Introduction to St. Augustine</w:t>
      </w:r>
    </w:p>
    <w:p w:rsidR="00054144" w:rsidRPr="00F061C8" w:rsidRDefault="00A71676">
      <w:pPr>
        <w:rPr>
          <w:rFonts w:ascii="Times New Roman" w:hAnsi="Times New Roman" w:cs="Times New Roman"/>
          <w:sz w:val="24"/>
          <w:szCs w:val="24"/>
        </w:rPr>
      </w:pP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r>
      <w:r w:rsidRPr="00F061C8">
        <w:rPr>
          <w:rFonts w:ascii="Times New Roman" w:hAnsi="Times New Roman" w:cs="Times New Roman"/>
          <w:b/>
          <w:sz w:val="24"/>
          <w:szCs w:val="24"/>
        </w:rPr>
        <w:t xml:space="preserve">What will students accomplish / be able to do at the end of this lesson? </w:t>
      </w:r>
      <w:r w:rsidR="003B74FF" w:rsidRPr="00F061C8">
        <w:rPr>
          <w:rFonts w:ascii="Times New Roman" w:hAnsi="Times New Roman" w:cs="Times New Roman"/>
          <w:sz w:val="24"/>
          <w:szCs w:val="24"/>
        </w:rPr>
        <w:br/>
      </w:r>
      <w:r w:rsidRPr="00F061C8">
        <w:rPr>
          <w:rFonts w:ascii="Times New Roman" w:hAnsi="Times New Roman" w:cs="Times New Roman"/>
          <w:sz w:val="24"/>
          <w:szCs w:val="24"/>
        </w:rPr>
        <w:t>- The student wi</w:t>
      </w:r>
      <w:r w:rsidR="005B2E63" w:rsidRPr="00F061C8">
        <w:rPr>
          <w:rFonts w:ascii="Times New Roman" w:hAnsi="Times New Roman" w:cs="Times New Roman"/>
          <w:sz w:val="24"/>
          <w:szCs w:val="24"/>
        </w:rPr>
        <w:t xml:space="preserve">ll use prior knowledge to answer questions about St. Augustine through an </w:t>
      </w:r>
      <w:proofErr w:type="spellStart"/>
      <w:r w:rsidR="005B2E63" w:rsidRPr="00F061C8">
        <w:rPr>
          <w:rFonts w:ascii="Times New Roman" w:hAnsi="Times New Roman" w:cs="Times New Roman"/>
          <w:sz w:val="24"/>
          <w:szCs w:val="24"/>
        </w:rPr>
        <w:t>ActivBoard</w:t>
      </w:r>
      <w:proofErr w:type="spellEnd"/>
      <w:r w:rsidR="005B2E63" w:rsidRPr="00F061C8">
        <w:rPr>
          <w:rFonts w:ascii="Times New Roman" w:hAnsi="Times New Roman" w:cs="Times New Roman"/>
          <w:sz w:val="24"/>
          <w:szCs w:val="24"/>
        </w:rPr>
        <w:t xml:space="preserve"> pre-assessment presentation</w:t>
      </w: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t xml:space="preserve">- The student will be able to </w:t>
      </w:r>
      <w:r w:rsidR="005B2E63" w:rsidRPr="00F061C8">
        <w:rPr>
          <w:rFonts w:ascii="Times New Roman" w:hAnsi="Times New Roman" w:cs="Times New Roman"/>
          <w:sz w:val="24"/>
          <w:szCs w:val="24"/>
        </w:rPr>
        <w:t>find St. Augustine on a map</w:t>
      </w: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t>- The student will</w:t>
      </w:r>
      <w:r w:rsidR="005B2E63" w:rsidRPr="00F061C8">
        <w:rPr>
          <w:rFonts w:ascii="Times New Roman" w:hAnsi="Times New Roman" w:cs="Times New Roman"/>
          <w:sz w:val="24"/>
          <w:szCs w:val="24"/>
        </w:rPr>
        <w:t xml:space="preserve"> gain an understanding about the history of</w:t>
      </w:r>
      <w:r w:rsidRPr="00F061C8">
        <w:rPr>
          <w:rFonts w:ascii="Times New Roman" w:hAnsi="Times New Roman" w:cs="Times New Roman"/>
          <w:sz w:val="24"/>
          <w:szCs w:val="24"/>
        </w:rPr>
        <w:t xml:space="preserve"> St. Augustine.</w:t>
      </w:r>
      <w:r w:rsidRPr="00F061C8">
        <w:rPr>
          <w:rFonts w:ascii="Times New Roman" w:hAnsi="Times New Roman" w:cs="Times New Roman"/>
          <w:sz w:val="24"/>
          <w:szCs w:val="24"/>
        </w:rPr>
        <w:br/>
        <w:t>- The students w</w:t>
      </w:r>
      <w:r w:rsidR="005B2E63" w:rsidRPr="00F061C8">
        <w:rPr>
          <w:rFonts w:ascii="Times New Roman" w:hAnsi="Times New Roman" w:cs="Times New Roman"/>
          <w:sz w:val="24"/>
          <w:szCs w:val="24"/>
        </w:rPr>
        <w:t>i</w:t>
      </w:r>
      <w:r w:rsidRPr="00F061C8">
        <w:rPr>
          <w:rFonts w:ascii="Times New Roman" w:hAnsi="Times New Roman" w:cs="Times New Roman"/>
          <w:sz w:val="24"/>
          <w:szCs w:val="24"/>
        </w:rPr>
        <w:t>ll be able to recognize explorers and why they were famous.</w:t>
      </w:r>
      <w:r w:rsidRPr="00F061C8">
        <w:rPr>
          <w:rFonts w:ascii="Times New Roman" w:hAnsi="Times New Roman" w:cs="Times New Roman"/>
          <w:sz w:val="24"/>
          <w:szCs w:val="24"/>
        </w:rPr>
        <w:br/>
        <w:t xml:space="preserve">- The students will be able to understand that St. Augustine is the oldest city in the nation. </w:t>
      </w:r>
      <w:r w:rsidRPr="00F061C8">
        <w:rPr>
          <w:rFonts w:ascii="Times New Roman" w:hAnsi="Times New Roman" w:cs="Times New Roman"/>
          <w:sz w:val="24"/>
          <w:szCs w:val="24"/>
        </w:rPr>
        <w:br/>
        <w:t>- The students w</w:t>
      </w:r>
      <w:r w:rsidR="005B2E63" w:rsidRPr="00F061C8">
        <w:rPr>
          <w:rFonts w:ascii="Times New Roman" w:hAnsi="Times New Roman" w:cs="Times New Roman"/>
          <w:sz w:val="24"/>
          <w:szCs w:val="24"/>
        </w:rPr>
        <w:t>ill participate in an engaging activity by making their own suitcase to use for the rest of the week</w:t>
      </w: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r>
      <w:r w:rsidRPr="00F061C8">
        <w:rPr>
          <w:rFonts w:ascii="Times New Roman" w:hAnsi="Times New Roman" w:cs="Times New Roman"/>
          <w:sz w:val="24"/>
          <w:szCs w:val="24"/>
        </w:rPr>
        <w:br/>
      </w:r>
      <w:r w:rsidRPr="00F061C8">
        <w:rPr>
          <w:rFonts w:ascii="Times New Roman" w:hAnsi="Times New Roman" w:cs="Times New Roman"/>
          <w:b/>
          <w:sz w:val="24"/>
          <w:szCs w:val="24"/>
        </w:rPr>
        <w:t>NCSS Theme/Sunshine State Standards</w:t>
      </w:r>
      <w:r w:rsidR="003B74FF" w:rsidRPr="00F061C8">
        <w:rPr>
          <w:rFonts w:ascii="Times New Roman" w:hAnsi="Times New Roman" w:cs="Times New Roman"/>
          <w:b/>
          <w:sz w:val="24"/>
          <w:szCs w:val="24"/>
        </w:rPr>
        <w:t>:</w:t>
      </w:r>
      <w:r w:rsidRPr="00F061C8">
        <w:rPr>
          <w:rFonts w:ascii="Times New Roman" w:hAnsi="Times New Roman" w:cs="Times New Roman"/>
          <w:sz w:val="24"/>
          <w:szCs w:val="24"/>
        </w:rPr>
        <w:t xml:space="preserve"> List each standard. Cutting and pasting from the website is allowed. These can be downloaded from the Florida Dept of Education </w:t>
      </w:r>
      <w:hyperlink r:id="rId6" w:history="1">
        <w:r w:rsidRPr="00F061C8">
          <w:rPr>
            <w:rStyle w:val="Hyperlink"/>
            <w:rFonts w:ascii="Times New Roman" w:hAnsi="Times New Roman" w:cs="Times New Roman"/>
            <w:color w:val="auto"/>
            <w:sz w:val="24"/>
            <w:szCs w:val="24"/>
          </w:rPr>
          <w:t>http://flstandards.org</w:t>
        </w:r>
      </w:hyperlink>
      <w:r w:rsidRPr="00F061C8">
        <w:rPr>
          <w:rFonts w:ascii="Times New Roman" w:hAnsi="Times New Roman" w:cs="Times New Roman"/>
          <w:sz w:val="24"/>
          <w:szCs w:val="24"/>
        </w:rPr>
        <w:t>.</w:t>
      </w:r>
      <w:r w:rsidRPr="00F061C8">
        <w:rPr>
          <w:rFonts w:ascii="Times New Roman" w:hAnsi="Times New Roman" w:cs="Times New Roman"/>
          <w:sz w:val="24"/>
          <w:szCs w:val="24"/>
          <w:highlight w:val="yellow"/>
        </w:rPr>
        <w:br/>
      </w:r>
      <w:r w:rsidRPr="00F061C8">
        <w:rPr>
          <w:rFonts w:ascii="Times New Roman" w:hAnsi="Times New Roman" w:cs="Times New Roman"/>
          <w:sz w:val="24"/>
          <w:szCs w:val="24"/>
          <w:highlight w:val="yellow"/>
        </w:rPr>
        <w:br/>
      </w:r>
      <w:r w:rsidR="004E1609" w:rsidRPr="00F061C8">
        <w:rPr>
          <w:rFonts w:ascii="Times New Roman" w:hAnsi="Times New Roman" w:cs="Times New Roman"/>
          <w:sz w:val="24"/>
          <w:szCs w:val="24"/>
        </w:rPr>
        <w:t xml:space="preserve">SS.4.G.1.1: Identify physical features of Florida. </w:t>
      </w:r>
      <w:r w:rsidR="004E1609" w:rsidRPr="00F061C8">
        <w:rPr>
          <w:rFonts w:ascii="Times New Roman" w:hAnsi="Times New Roman" w:cs="Times New Roman"/>
          <w:sz w:val="24"/>
          <w:szCs w:val="24"/>
        </w:rPr>
        <w:br/>
        <w:t>SS.4.A.6.3: Describe the contributions of significant individuals to Florida.</w:t>
      </w:r>
      <w:r w:rsidRPr="00F061C8">
        <w:rPr>
          <w:rFonts w:ascii="Times New Roman" w:hAnsi="Times New Roman" w:cs="Times New Roman"/>
          <w:sz w:val="24"/>
          <w:szCs w:val="24"/>
          <w:highlight w:val="yellow"/>
        </w:rPr>
        <w:br/>
      </w:r>
      <w:r w:rsidRPr="00F061C8">
        <w:rPr>
          <w:rFonts w:ascii="Times New Roman" w:hAnsi="Times New Roman" w:cs="Times New Roman"/>
          <w:sz w:val="24"/>
          <w:szCs w:val="24"/>
        </w:rPr>
        <w:t xml:space="preserve">SS.4.A.3.3: Identify the significance of St. Augustine as the oldest permanent European settlement in the United States. </w:t>
      </w:r>
      <w:r w:rsidRPr="00F061C8">
        <w:rPr>
          <w:rFonts w:ascii="Times New Roman" w:hAnsi="Times New Roman" w:cs="Times New Roman"/>
          <w:sz w:val="24"/>
          <w:szCs w:val="24"/>
          <w:highlight w:val="yellow"/>
        </w:rPr>
        <w:br/>
      </w:r>
      <w:r w:rsidRPr="00F061C8">
        <w:rPr>
          <w:rFonts w:ascii="Times New Roman" w:hAnsi="Times New Roman" w:cs="Times New Roman"/>
          <w:sz w:val="24"/>
          <w:szCs w:val="24"/>
        </w:rPr>
        <w:t xml:space="preserve">SS.4.A.1.2: Synthesize information related to Florida history through print and electronic media. </w:t>
      </w:r>
      <w:r w:rsidR="004E1609" w:rsidRPr="00F061C8">
        <w:rPr>
          <w:rFonts w:ascii="Times New Roman" w:hAnsi="Times New Roman" w:cs="Times New Roman"/>
          <w:sz w:val="24"/>
          <w:szCs w:val="24"/>
        </w:rPr>
        <w:br/>
        <w:t>LA.4.1.6.1: The student will use new vocabulary that is introduced and taught directly.</w:t>
      </w:r>
      <w:r w:rsidRPr="00F061C8">
        <w:rPr>
          <w:rFonts w:ascii="Times New Roman" w:hAnsi="Times New Roman" w:cs="Times New Roman"/>
          <w:sz w:val="24"/>
          <w:szCs w:val="24"/>
        </w:rPr>
        <w:br/>
        <w:t>LA.4.6.1.1: The student will read informational text and text features (e.g., format, graphics, legends, illustrations, diagrams) to organize information for different purposes (e.g., being informed, following multi-step directions, creating a report, conducting interviews, preparing to t</w:t>
      </w:r>
      <w:r w:rsidR="004E1609" w:rsidRPr="00F061C8">
        <w:rPr>
          <w:rFonts w:ascii="Times New Roman" w:hAnsi="Times New Roman" w:cs="Times New Roman"/>
          <w:sz w:val="24"/>
          <w:szCs w:val="24"/>
        </w:rPr>
        <w:t>ake a test, performing a task).</w:t>
      </w:r>
      <w:r w:rsidRPr="00F061C8">
        <w:rPr>
          <w:rFonts w:ascii="Times New Roman" w:hAnsi="Times New Roman" w:cs="Times New Roman"/>
          <w:sz w:val="24"/>
          <w:szCs w:val="24"/>
        </w:rPr>
        <w:br/>
      </w:r>
      <w:r w:rsidRPr="00F061C8">
        <w:rPr>
          <w:rFonts w:ascii="Times New Roman" w:hAnsi="Times New Roman" w:cs="Times New Roman"/>
          <w:sz w:val="24"/>
          <w:szCs w:val="24"/>
        </w:rPr>
        <w:br/>
      </w:r>
      <w:r w:rsidRPr="00F061C8">
        <w:rPr>
          <w:rFonts w:ascii="Times New Roman" w:hAnsi="Times New Roman" w:cs="Times New Roman"/>
          <w:b/>
          <w:sz w:val="24"/>
          <w:szCs w:val="24"/>
        </w:rPr>
        <w:t>Student Activities &amp; Procedures</w:t>
      </w:r>
      <w:r w:rsidRPr="00F061C8">
        <w:rPr>
          <w:rFonts w:ascii="Times New Roman" w:hAnsi="Times New Roman" w:cs="Times New Roman"/>
          <w:b/>
          <w:sz w:val="24"/>
          <w:szCs w:val="24"/>
        </w:rPr>
        <w:br/>
        <w:t>Teacher Activities/Student Activities</w:t>
      </w:r>
      <w:r w:rsidRPr="00F061C8">
        <w:rPr>
          <w:rFonts w:ascii="Times New Roman" w:hAnsi="Times New Roman" w:cs="Times New Roman"/>
          <w:sz w:val="24"/>
          <w:szCs w:val="24"/>
        </w:rPr>
        <w:br/>
        <w:t xml:space="preserve">• </w:t>
      </w:r>
      <w:proofErr w:type="gramStart"/>
      <w:r w:rsidRPr="00F061C8">
        <w:rPr>
          <w:rFonts w:ascii="Times New Roman" w:hAnsi="Times New Roman" w:cs="Times New Roman"/>
          <w:sz w:val="24"/>
          <w:szCs w:val="24"/>
        </w:rPr>
        <w:t>What</w:t>
      </w:r>
      <w:proofErr w:type="gramEnd"/>
      <w:r w:rsidRPr="00F061C8">
        <w:rPr>
          <w:rFonts w:ascii="Times New Roman" w:hAnsi="Times New Roman" w:cs="Times New Roman"/>
          <w:sz w:val="24"/>
          <w:szCs w:val="24"/>
        </w:rPr>
        <w:t xml:space="preserve"> best practice strategies will be implemented?</w:t>
      </w:r>
      <w:r w:rsidRPr="00F061C8">
        <w:rPr>
          <w:rFonts w:ascii="Times New Roman" w:hAnsi="Times New Roman" w:cs="Times New Roman"/>
          <w:sz w:val="24"/>
          <w:szCs w:val="24"/>
        </w:rPr>
        <w:br/>
        <w:t>• How will you communicate student expectation?</w:t>
      </w:r>
      <w:r w:rsidRPr="00F061C8">
        <w:rPr>
          <w:rFonts w:ascii="Times New Roman" w:hAnsi="Times New Roman" w:cs="Times New Roman"/>
          <w:sz w:val="24"/>
          <w:szCs w:val="24"/>
        </w:rPr>
        <w:br/>
        <w:t>• What products will be developed and created by students?</w:t>
      </w:r>
      <w:r w:rsidRPr="00F061C8">
        <w:rPr>
          <w:rFonts w:ascii="Times New Roman" w:hAnsi="Times New Roman" w:cs="Times New Roman"/>
          <w:sz w:val="24"/>
          <w:szCs w:val="24"/>
        </w:rPr>
        <w:br/>
      </w:r>
      <w:r w:rsidRPr="00F061C8">
        <w:rPr>
          <w:rFonts w:ascii="Times New Roman" w:hAnsi="Times New Roman" w:cs="Times New Roman"/>
          <w:sz w:val="24"/>
          <w:szCs w:val="24"/>
        </w:rPr>
        <w:br/>
      </w:r>
      <w:r w:rsidR="00054144" w:rsidRPr="00F061C8">
        <w:rPr>
          <w:rFonts w:ascii="Times New Roman" w:hAnsi="Times New Roman" w:cs="Times New Roman"/>
          <w:sz w:val="24"/>
          <w:szCs w:val="24"/>
        </w:rPr>
        <w:t>Read aloud: (1</w:t>
      </w:r>
      <w:r w:rsidR="0002410D" w:rsidRPr="00F061C8">
        <w:rPr>
          <w:rFonts w:ascii="Times New Roman" w:hAnsi="Times New Roman" w:cs="Times New Roman"/>
          <w:sz w:val="24"/>
          <w:szCs w:val="24"/>
        </w:rPr>
        <w:t>5</w:t>
      </w:r>
      <w:r w:rsidRPr="00F061C8">
        <w:rPr>
          <w:rFonts w:ascii="Times New Roman" w:hAnsi="Times New Roman" w:cs="Times New Roman"/>
          <w:sz w:val="24"/>
          <w:szCs w:val="24"/>
        </w:rPr>
        <w:t xml:space="preserve"> minutes</w:t>
      </w:r>
      <w:proofErr w:type="gramStart"/>
      <w:r w:rsidRPr="00F061C8">
        <w:rPr>
          <w:rFonts w:ascii="Times New Roman" w:hAnsi="Times New Roman" w:cs="Times New Roman"/>
          <w:sz w:val="24"/>
          <w:szCs w:val="24"/>
        </w:rPr>
        <w:t>)</w:t>
      </w:r>
      <w:proofErr w:type="gramEnd"/>
      <w:r w:rsidRPr="00F061C8">
        <w:rPr>
          <w:rFonts w:ascii="Times New Roman" w:hAnsi="Times New Roman" w:cs="Times New Roman"/>
          <w:sz w:val="24"/>
          <w:szCs w:val="24"/>
        </w:rPr>
        <w:br/>
        <w:t xml:space="preserve">1. </w:t>
      </w:r>
      <w:r w:rsidR="00A40862" w:rsidRPr="00F061C8">
        <w:rPr>
          <w:rFonts w:ascii="Times New Roman" w:hAnsi="Times New Roman" w:cs="Times New Roman"/>
          <w:sz w:val="24"/>
          <w:szCs w:val="24"/>
        </w:rPr>
        <w:t xml:space="preserve">The teacher will start the day with a read aloud on a book introducing the city of St. Augustine. </w:t>
      </w:r>
      <w:r w:rsidR="00F40522" w:rsidRPr="00F061C8">
        <w:rPr>
          <w:rFonts w:ascii="Times New Roman" w:hAnsi="Times New Roman" w:cs="Times New Roman"/>
          <w:sz w:val="24"/>
          <w:szCs w:val="24"/>
        </w:rPr>
        <w:br/>
      </w:r>
      <w:r w:rsidR="00F40522" w:rsidRPr="00F061C8">
        <w:rPr>
          <w:rFonts w:ascii="Times New Roman" w:hAnsi="Times New Roman" w:cs="Times New Roman"/>
          <w:sz w:val="24"/>
          <w:szCs w:val="24"/>
        </w:rPr>
        <w:lastRenderedPageBreak/>
        <w:t xml:space="preserve">2. The teacher will then transition into a pre-assessment using the </w:t>
      </w:r>
      <w:proofErr w:type="spellStart"/>
      <w:r w:rsidR="00F40522" w:rsidRPr="00F061C8">
        <w:rPr>
          <w:rFonts w:ascii="Times New Roman" w:hAnsi="Times New Roman" w:cs="Times New Roman"/>
          <w:sz w:val="24"/>
          <w:szCs w:val="24"/>
        </w:rPr>
        <w:t>ActivBoard</w:t>
      </w:r>
      <w:proofErr w:type="spellEnd"/>
      <w:r w:rsidR="00F40522" w:rsidRPr="00F061C8">
        <w:rPr>
          <w:rFonts w:ascii="Times New Roman" w:hAnsi="Times New Roman" w:cs="Times New Roman"/>
          <w:sz w:val="24"/>
          <w:szCs w:val="24"/>
        </w:rPr>
        <w:t>.</w:t>
      </w:r>
      <w:r w:rsidR="00A40862" w:rsidRPr="00F061C8">
        <w:rPr>
          <w:rFonts w:ascii="Times New Roman" w:hAnsi="Times New Roman" w:cs="Times New Roman"/>
          <w:sz w:val="24"/>
          <w:szCs w:val="24"/>
        </w:rPr>
        <w:br/>
      </w:r>
    </w:p>
    <w:p w:rsidR="0002410D" w:rsidRPr="00F061C8" w:rsidRDefault="0002410D">
      <w:pPr>
        <w:rPr>
          <w:rFonts w:ascii="Times New Roman" w:hAnsi="Times New Roman" w:cs="Times New Roman"/>
          <w:sz w:val="24"/>
          <w:szCs w:val="24"/>
        </w:rPr>
      </w:pPr>
      <w:r w:rsidRPr="00F061C8">
        <w:rPr>
          <w:rFonts w:ascii="Times New Roman" w:hAnsi="Times New Roman" w:cs="Times New Roman"/>
          <w:sz w:val="24"/>
          <w:szCs w:val="24"/>
        </w:rPr>
        <w:t>In the classroom: (35</w:t>
      </w:r>
      <w:r w:rsidR="00054144" w:rsidRPr="00F061C8">
        <w:rPr>
          <w:rFonts w:ascii="Times New Roman" w:hAnsi="Times New Roman" w:cs="Times New Roman"/>
          <w:sz w:val="24"/>
          <w:szCs w:val="24"/>
        </w:rPr>
        <w:t xml:space="preserve"> minutes</w:t>
      </w:r>
      <w:proofErr w:type="gramStart"/>
      <w:r w:rsidR="00054144" w:rsidRPr="00F061C8">
        <w:rPr>
          <w:rFonts w:ascii="Times New Roman" w:hAnsi="Times New Roman" w:cs="Times New Roman"/>
          <w:sz w:val="24"/>
          <w:szCs w:val="24"/>
        </w:rPr>
        <w:t>)</w:t>
      </w:r>
      <w:proofErr w:type="gramEnd"/>
      <w:r w:rsidR="00054144" w:rsidRPr="00F061C8">
        <w:rPr>
          <w:rFonts w:ascii="Times New Roman" w:hAnsi="Times New Roman" w:cs="Times New Roman"/>
          <w:sz w:val="24"/>
          <w:szCs w:val="24"/>
        </w:rPr>
        <w:br/>
        <w:t>1</w:t>
      </w:r>
      <w:r w:rsidR="00A40862" w:rsidRPr="00F061C8">
        <w:rPr>
          <w:rFonts w:ascii="Times New Roman" w:hAnsi="Times New Roman" w:cs="Times New Roman"/>
          <w:sz w:val="24"/>
          <w:szCs w:val="24"/>
        </w:rPr>
        <w:t xml:space="preserve">. </w:t>
      </w:r>
      <w:r w:rsidR="00A71676" w:rsidRPr="00F061C8">
        <w:rPr>
          <w:rFonts w:ascii="Times New Roman" w:hAnsi="Times New Roman" w:cs="Times New Roman"/>
          <w:sz w:val="24"/>
          <w:szCs w:val="24"/>
        </w:rPr>
        <w:t xml:space="preserve">The teacher will activate prior knowledge by </w:t>
      </w:r>
      <w:r w:rsidR="005B2E63" w:rsidRPr="00F061C8">
        <w:rPr>
          <w:rFonts w:ascii="Times New Roman" w:hAnsi="Times New Roman" w:cs="Times New Roman"/>
          <w:sz w:val="24"/>
          <w:szCs w:val="24"/>
        </w:rPr>
        <w:t xml:space="preserve">starting off with a pre-assessment given through an </w:t>
      </w:r>
      <w:proofErr w:type="spellStart"/>
      <w:r w:rsidR="005B2E63" w:rsidRPr="00F061C8">
        <w:rPr>
          <w:rFonts w:ascii="Times New Roman" w:hAnsi="Times New Roman" w:cs="Times New Roman"/>
          <w:sz w:val="24"/>
          <w:szCs w:val="24"/>
        </w:rPr>
        <w:t>ActivBoard</w:t>
      </w:r>
      <w:proofErr w:type="spellEnd"/>
      <w:r w:rsidR="005B2E63" w:rsidRPr="00F061C8">
        <w:rPr>
          <w:rFonts w:ascii="Times New Roman" w:hAnsi="Times New Roman" w:cs="Times New Roman"/>
          <w:sz w:val="24"/>
          <w:szCs w:val="24"/>
        </w:rPr>
        <w:t xml:space="preserve"> presentation. The students will use the </w:t>
      </w:r>
      <w:proofErr w:type="spellStart"/>
      <w:r w:rsidR="005B2E63" w:rsidRPr="00F061C8">
        <w:rPr>
          <w:rFonts w:ascii="Times New Roman" w:hAnsi="Times New Roman" w:cs="Times New Roman"/>
          <w:sz w:val="24"/>
          <w:szCs w:val="24"/>
        </w:rPr>
        <w:t>ActivBoard</w:t>
      </w:r>
      <w:proofErr w:type="spellEnd"/>
      <w:r w:rsidR="005B2E63" w:rsidRPr="00F061C8">
        <w:rPr>
          <w:rFonts w:ascii="Times New Roman" w:hAnsi="Times New Roman" w:cs="Times New Roman"/>
          <w:sz w:val="24"/>
          <w:szCs w:val="24"/>
        </w:rPr>
        <w:t xml:space="preserve"> clickers to input their answers and see immediate results. The teacher will use this information to introduce St. Augustine and see the areas the students need most help with.</w:t>
      </w:r>
      <w:r w:rsidR="00054144" w:rsidRPr="00F061C8">
        <w:rPr>
          <w:rFonts w:ascii="Times New Roman" w:hAnsi="Times New Roman" w:cs="Times New Roman"/>
          <w:sz w:val="24"/>
          <w:szCs w:val="24"/>
        </w:rPr>
        <w:br/>
        <w:t>2</w:t>
      </w:r>
      <w:r w:rsidR="00A71676" w:rsidRPr="00F061C8">
        <w:rPr>
          <w:rFonts w:ascii="Times New Roman" w:hAnsi="Times New Roman" w:cs="Times New Roman"/>
          <w:sz w:val="24"/>
          <w:szCs w:val="24"/>
        </w:rPr>
        <w:t xml:space="preserve">. Next, the teacher will have each </w:t>
      </w:r>
      <w:r w:rsidR="005B2E63" w:rsidRPr="00F061C8">
        <w:rPr>
          <w:rFonts w:ascii="Times New Roman" w:hAnsi="Times New Roman" w:cs="Times New Roman"/>
          <w:sz w:val="24"/>
          <w:szCs w:val="24"/>
        </w:rPr>
        <w:t xml:space="preserve">student make their own suitcase they will use for the rest of the week. </w:t>
      </w:r>
      <w:r w:rsidR="00054144" w:rsidRPr="00F061C8">
        <w:rPr>
          <w:rFonts w:ascii="Times New Roman" w:hAnsi="Times New Roman" w:cs="Times New Roman"/>
          <w:sz w:val="24"/>
          <w:szCs w:val="24"/>
        </w:rPr>
        <w:t xml:space="preserve"> </w:t>
      </w:r>
      <w:r w:rsidR="00054144" w:rsidRPr="00F061C8">
        <w:rPr>
          <w:rFonts w:ascii="Times New Roman" w:hAnsi="Times New Roman" w:cs="Times New Roman"/>
          <w:sz w:val="24"/>
          <w:szCs w:val="24"/>
        </w:rPr>
        <w:br/>
        <w:t>3</w:t>
      </w:r>
      <w:r w:rsidR="00A71676" w:rsidRPr="00F061C8">
        <w:rPr>
          <w:rFonts w:ascii="Times New Roman" w:hAnsi="Times New Roman" w:cs="Times New Roman"/>
          <w:sz w:val="24"/>
          <w:szCs w:val="24"/>
        </w:rPr>
        <w:t xml:space="preserve">. The student will </w:t>
      </w:r>
      <w:r w:rsidR="00A40862" w:rsidRPr="00F061C8">
        <w:rPr>
          <w:rFonts w:ascii="Times New Roman" w:hAnsi="Times New Roman" w:cs="Times New Roman"/>
          <w:sz w:val="24"/>
          <w:szCs w:val="24"/>
        </w:rPr>
        <w:t xml:space="preserve">identify St. Augustine on a map of Florida and cut and paste the map to the front of their suitcase. </w:t>
      </w:r>
      <w:r w:rsidR="00390E3A" w:rsidRPr="00F061C8">
        <w:rPr>
          <w:rFonts w:ascii="Times New Roman" w:hAnsi="Times New Roman" w:cs="Times New Roman"/>
          <w:sz w:val="24"/>
          <w:szCs w:val="24"/>
        </w:rPr>
        <w:br/>
      </w:r>
      <w:r w:rsidR="00054144" w:rsidRPr="00F061C8">
        <w:rPr>
          <w:rFonts w:ascii="Times New Roman" w:hAnsi="Times New Roman" w:cs="Times New Roman"/>
          <w:sz w:val="24"/>
          <w:szCs w:val="24"/>
        </w:rPr>
        <w:t>4</w:t>
      </w:r>
      <w:r w:rsidR="00A71676" w:rsidRPr="00F061C8">
        <w:rPr>
          <w:rFonts w:ascii="Times New Roman" w:hAnsi="Times New Roman" w:cs="Times New Roman"/>
          <w:sz w:val="24"/>
          <w:szCs w:val="24"/>
        </w:rPr>
        <w:t xml:space="preserve">. </w:t>
      </w:r>
      <w:r w:rsidR="00A40862" w:rsidRPr="00F061C8">
        <w:rPr>
          <w:rFonts w:ascii="Times New Roman" w:hAnsi="Times New Roman" w:cs="Times New Roman"/>
          <w:sz w:val="24"/>
          <w:szCs w:val="24"/>
        </w:rPr>
        <w:t xml:space="preserve">Once the construction of the suitcase is complete, the student will use the suitcase to house the rest of their assignments throughout the week. </w:t>
      </w:r>
      <w:r w:rsidR="00A40862" w:rsidRPr="00F061C8">
        <w:rPr>
          <w:rFonts w:ascii="Times New Roman" w:hAnsi="Times New Roman" w:cs="Times New Roman"/>
          <w:sz w:val="24"/>
          <w:szCs w:val="24"/>
        </w:rPr>
        <w:br/>
      </w:r>
      <w:r w:rsidR="00054144" w:rsidRPr="00F061C8">
        <w:rPr>
          <w:rFonts w:ascii="Times New Roman" w:hAnsi="Times New Roman" w:cs="Times New Roman"/>
          <w:sz w:val="24"/>
          <w:szCs w:val="24"/>
        </w:rPr>
        <w:t>5</w:t>
      </w:r>
      <w:r w:rsidR="00A71676" w:rsidRPr="00F061C8">
        <w:rPr>
          <w:rFonts w:ascii="Times New Roman" w:hAnsi="Times New Roman" w:cs="Times New Roman"/>
          <w:sz w:val="24"/>
          <w:szCs w:val="24"/>
        </w:rPr>
        <w:t>. The te</w:t>
      </w:r>
      <w:r w:rsidR="00A40862" w:rsidRPr="00F061C8">
        <w:rPr>
          <w:rFonts w:ascii="Times New Roman" w:hAnsi="Times New Roman" w:cs="Times New Roman"/>
          <w:sz w:val="24"/>
          <w:szCs w:val="24"/>
        </w:rPr>
        <w:t>acher will review and analyze the pre-assessment</w:t>
      </w:r>
      <w:r w:rsidR="00390E3A" w:rsidRPr="00F061C8">
        <w:rPr>
          <w:rFonts w:ascii="Times New Roman" w:hAnsi="Times New Roman" w:cs="Times New Roman"/>
          <w:sz w:val="24"/>
          <w:szCs w:val="24"/>
        </w:rPr>
        <w:t xml:space="preserve"> and ask explicit</w:t>
      </w:r>
      <w:r w:rsidR="00A71676" w:rsidRPr="00F061C8">
        <w:rPr>
          <w:rFonts w:ascii="Times New Roman" w:hAnsi="Times New Roman" w:cs="Times New Roman"/>
          <w:sz w:val="24"/>
          <w:szCs w:val="24"/>
        </w:rPr>
        <w:t xml:space="preserve"> questions to </w:t>
      </w:r>
      <w:r w:rsidR="00A40862" w:rsidRPr="00F061C8">
        <w:rPr>
          <w:rFonts w:ascii="Times New Roman" w:hAnsi="Times New Roman" w:cs="Times New Roman"/>
          <w:sz w:val="24"/>
          <w:szCs w:val="24"/>
        </w:rPr>
        <w:t>create detailed accommodations for the students throughout the week</w:t>
      </w:r>
      <w:r w:rsidR="00B8728E" w:rsidRPr="00F061C8">
        <w:rPr>
          <w:rFonts w:ascii="Times New Roman" w:hAnsi="Times New Roman" w:cs="Times New Roman"/>
          <w:sz w:val="24"/>
          <w:szCs w:val="24"/>
        </w:rPr>
        <w:t xml:space="preserve">. </w:t>
      </w:r>
      <w:r w:rsidRPr="00F061C8">
        <w:rPr>
          <w:rFonts w:ascii="Times New Roman" w:hAnsi="Times New Roman" w:cs="Times New Roman"/>
          <w:sz w:val="24"/>
          <w:szCs w:val="24"/>
        </w:rPr>
        <w:br/>
      </w:r>
    </w:p>
    <w:p w:rsidR="00A01EF5" w:rsidRPr="00F061C8" w:rsidRDefault="0002410D" w:rsidP="00B3732C">
      <w:pPr>
        <w:rPr>
          <w:rFonts w:ascii="Times New Roman" w:hAnsi="Times New Roman" w:cs="Times New Roman"/>
          <w:sz w:val="24"/>
          <w:szCs w:val="24"/>
        </w:rPr>
      </w:pPr>
      <w:r w:rsidRPr="00F061C8">
        <w:rPr>
          <w:rFonts w:ascii="Times New Roman" w:hAnsi="Times New Roman" w:cs="Times New Roman"/>
          <w:sz w:val="24"/>
          <w:szCs w:val="24"/>
        </w:rPr>
        <w:t>After the lesson/Wrap up: (10 minutes</w:t>
      </w:r>
      <w:proofErr w:type="gramStart"/>
      <w:r w:rsidRPr="00F061C8">
        <w:rPr>
          <w:rFonts w:ascii="Times New Roman" w:hAnsi="Times New Roman" w:cs="Times New Roman"/>
          <w:sz w:val="24"/>
          <w:szCs w:val="24"/>
        </w:rPr>
        <w:t>)</w:t>
      </w:r>
      <w:proofErr w:type="gramEnd"/>
      <w:r w:rsidRPr="00F061C8">
        <w:rPr>
          <w:rFonts w:ascii="Times New Roman" w:hAnsi="Times New Roman" w:cs="Times New Roman"/>
          <w:sz w:val="24"/>
          <w:szCs w:val="24"/>
        </w:rPr>
        <w:br/>
        <w:t xml:space="preserve">1. </w:t>
      </w:r>
      <w:r w:rsidR="00902BFD" w:rsidRPr="00F061C8">
        <w:rPr>
          <w:rFonts w:ascii="Times New Roman" w:hAnsi="Times New Roman" w:cs="Times New Roman"/>
          <w:sz w:val="24"/>
          <w:szCs w:val="24"/>
        </w:rPr>
        <w:t>The teacher will ask students to share if they have any stories about family trips/field trips, etc. to St. Augustine.</w:t>
      </w:r>
      <w:r w:rsidRPr="00F061C8">
        <w:rPr>
          <w:rFonts w:ascii="Times New Roman" w:hAnsi="Times New Roman" w:cs="Times New Roman"/>
          <w:sz w:val="24"/>
          <w:szCs w:val="24"/>
        </w:rPr>
        <w:br/>
        <w:t xml:space="preserve">2. </w:t>
      </w:r>
      <w:r w:rsidR="00902BFD" w:rsidRPr="00F061C8">
        <w:rPr>
          <w:rFonts w:ascii="Times New Roman" w:hAnsi="Times New Roman" w:cs="Times New Roman"/>
          <w:sz w:val="24"/>
          <w:szCs w:val="24"/>
        </w:rPr>
        <w:t>The teacher will end the lesson will a summary of St. Augustine (who founded it, when it was founded, its location).</w:t>
      </w:r>
      <w:r w:rsidR="00A71676" w:rsidRPr="00F061C8">
        <w:rPr>
          <w:rFonts w:ascii="Times New Roman" w:hAnsi="Times New Roman" w:cs="Times New Roman"/>
          <w:sz w:val="24"/>
          <w:szCs w:val="24"/>
        </w:rPr>
        <w:br/>
        <w:t xml:space="preserve">3. </w:t>
      </w:r>
      <w:r w:rsidR="00902BFD" w:rsidRPr="00F061C8">
        <w:rPr>
          <w:rFonts w:ascii="Times New Roman" w:hAnsi="Times New Roman" w:cs="Times New Roman"/>
          <w:sz w:val="24"/>
          <w:szCs w:val="24"/>
        </w:rPr>
        <w:t xml:space="preserve">The teacher will ensure every student receives a Field Trip Permission Slip </w:t>
      </w:r>
      <w:r w:rsidR="00E3753D" w:rsidRPr="00F061C8">
        <w:rPr>
          <w:rFonts w:ascii="Times New Roman" w:hAnsi="Times New Roman" w:cs="Times New Roman"/>
          <w:sz w:val="24"/>
          <w:szCs w:val="24"/>
        </w:rPr>
        <w:t xml:space="preserve">form </w:t>
      </w:r>
      <w:r w:rsidR="00902BFD" w:rsidRPr="00F061C8">
        <w:rPr>
          <w:rFonts w:ascii="Times New Roman" w:hAnsi="Times New Roman" w:cs="Times New Roman"/>
          <w:sz w:val="24"/>
          <w:szCs w:val="24"/>
        </w:rPr>
        <w:t>to take home to be signed and returned the following day.</w:t>
      </w:r>
      <w:r w:rsidR="00A71676" w:rsidRPr="00F061C8">
        <w:rPr>
          <w:rFonts w:ascii="Times New Roman" w:hAnsi="Times New Roman" w:cs="Times New Roman"/>
          <w:sz w:val="24"/>
          <w:szCs w:val="24"/>
        </w:rPr>
        <w:br/>
      </w:r>
      <w:r w:rsidR="00B3732C" w:rsidRPr="00F061C8">
        <w:rPr>
          <w:rFonts w:ascii="Times New Roman" w:hAnsi="Times New Roman" w:cs="Times New Roman"/>
          <w:sz w:val="24"/>
          <w:szCs w:val="24"/>
        </w:rPr>
        <w:br/>
      </w:r>
      <w:r w:rsidR="00B3732C" w:rsidRPr="00F061C8">
        <w:rPr>
          <w:rFonts w:ascii="Times New Roman" w:hAnsi="Times New Roman" w:cs="Times New Roman"/>
          <w:sz w:val="24"/>
          <w:szCs w:val="24"/>
        </w:rPr>
        <w:br/>
        <w:t>Directions for the suitcase</w:t>
      </w:r>
      <w:r w:rsidR="00A71676" w:rsidRPr="00F061C8">
        <w:rPr>
          <w:rFonts w:ascii="Times New Roman" w:hAnsi="Times New Roman" w:cs="Times New Roman"/>
          <w:sz w:val="24"/>
          <w:szCs w:val="24"/>
        </w:rPr>
        <w:t xml:space="preserve"> assignment</w:t>
      </w:r>
      <w:proofErr w:type="gramStart"/>
      <w:r w:rsidR="00A71676" w:rsidRPr="00F061C8">
        <w:rPr>
          <w:rFonts w:ascii="Times New Roman" w:hAnsi="Times New Roman" w:cs="Times New Roman"/>
          <w:sz w:val="24"/>
          <w:szCs w:val="24"/>
        </w:rPr>
        <w:t>:</w:t>
      </w:r>
      <w:proofErr w:type="gramEnd"/>
      <w:r w:rsidR="00A71676" w:rsidRPr="00F061C8">
        <w:rPr>
          <w:rFonts w:ascii="Times New Roman" w:hAnsi="Times New Roman" w:cs="Times New Roman"/>
          <w:sz w:val="24"/>
          <w:szCs w:val="24"/>
        </w:rPr>
        <w:br/>
      </w:r>
      <w:r w:rsidR="00B3732C" w:rsidRPr="00F061C8">
        <w:rPr>
          <w:rFonts w:ascii="Times New Roman" w:hAnsi="Times New Roman" w:cs="Times New Roman"/>
          <w:sz w:val="24"/>
          <w:szCs w:val="24"/>
        </w:rPr>
        <w:t>Each student will receive a large paper bag (similar to the one given out at a local grocery store). The students will use glue and tape to mimic the teacher’s directions on how to create a suitcase. After the students assemble their suitcase, the teacher will give each student a map of Florida. Using an atlas, the students will locate St. Augustine on a map of Florida and draw a star of its location on their individual map. The students will then glue or tape their map, with their name on it, on the front of their suitcase. The suitcase will go home with the student every night, and returned the next day to be used each day of the week.</w:t>
      </w:r>
      <w:r w:rsidR="00B3732C" w:rsidRPr="00F061C8">
        <w:rPr>
          <w:rFonts w:ascii="Times New Roman" w:hAnsi="Times New Roman" w:cs="Times New Roman"/>
          <w:sz w:val="24"/>
          <w:szCs w:val="24"/>
        </w:rPr>
        <w:br/>
      </w:r>
      <w:r w:rsidR="00B3732C" w:rsidRPr="00F061C8">
        <w:rPr>
          <w:rFonts w:ascii="Times New Roman" w:hAnsi="Times New Roman" w:cs="Times New Roman"/>
          <w:b/>
          <w:sz w:val="24"/>
          <w:szCs w:val="24"/>
        </w:rPr>
        <w:br/>
      </w:r>
      <w:proofErr w:type="gramStart"/>
      <w:r w:rsidR="00B3732C" w:rsidRPr="00F061C8">
        <w:rPr>
          <w:rFonts w:ascii="Times New Roman" w:hAnsi="Times New Roman" w:cs="Times New Roman"/>
          <w:b/>
          <w:sz w:val="24"/>
          <w:szCs w:val="24"/>
        </w:rPr>
        <w:t>Resources/Materials</w:t>
      </w:r>
      <w:r w:rsidR="00E41136" w:rsidRPr="00F061C8">
        <w:rPr>
          <w:rFonts w:ascii="Times New Roman" w:hAnsi="Times New Roman" w:cs="Times New Roman"/>
          <w:sz w:val="24"/>
          <w:szCs w:val="24"/>
        </w:rPr>
        <w:br/>
      </w:r>
      <w:r w:rsidR="00B3732C" w:rsidRPr="00F061C8">
        <w:rPr>
          <w:rFonts w:ascii="Times New Roman" w:hAnsi="Times New Roman" w:cs="Times New Roman"/>
          <w:sz w:val="24"/>
          <w:szCs w:val="24"/>
        </w:rPr>
        <w:t>1.</w:t>
      </w:r>
      <w:proofErr w:type="gramEnd"/>
      <w:r w:rsidR="00833D2D" w:rsidRPr="00F061C8">
        <w:rPr>
          <w:rFonts w:ascii="Times New Roman" w:hAnsi="Times New Roman" w:cs="Times New Roman"/>
          <w:sz w:val="24"/>
          <w:szCs w:val="24"/>
        </w:rPr>
        <w:t xml:space="preserve"> </w:t>
      </w:r>
      <w:proofErr w:type="gramStart"/>
      <w:r w:rsidR="00833D2D" w:rsidRPr="00F061C8">
        <w:rPr>
          <w:rFonts w:ascii="Times New Roman" w:hAnsi="Times New Roman" w:cs="Times New Roman"/>
          <w:sz w:val="24"/>
          <w:szCs w:val="24"/>
        </w:rPr>
        <w:t>Book for read aloud</w:t>
      </w:r>
      <w:r w:rsidR="00A71676" w:rsidRPr="00F061C8">
        <w:rPr>
          <w:rFonts w:ascii="Times New Roman" w:hAnsi="Times New Roman" w:cs="Times New Roman"/>
          <w:sz w:val="24"/>
          <w:szCs w:val="24"/>
        </w:rPr>
        <w:br/>
        <w:t>2.</w:t>
      </w:r>
      <w:proofErr w:type="gramEnd"/>
      <w:r w:rsidR="00A71676" w:rsidRPr="00F061C8">
        <w:rPr>
          <w:rFonts w:ascii="Times New Roman" w:hAnsi="Times New Roman" w:cs="Times New Roman"/>
          <w:sz w:val="24"/>
          <w:szCs w:val="24"/>
        </w:rPr>
        <w:t xml:space="preserve"> </w:t>
      </w:r>
      <w:r w:rsidR="00833D2D" w:rsidRPr="00F061C8">
        <w:rPr>
          <w:rFonts w:ascii="Times New Roman" w:hAnsi="Times New Roman" w:cs="Times New Roman"/>
          <w:sz w:val="24"/>
          <w:szCs w:val="24"/>
        </w:rPr>
        <w:t>Large paper bag</w:t>
      </w:r>
      <w:r w:rsidR="00A71676" w:rsidRPr="00F061C8">
        <w:rPr>
          <w:rFonts w:ascii="Times New Roman" w:hAnsi="Times New Roman" w:cs="Times New Roman"/>
          <w:sz w:val="24"/>
          <w:szCs w:val="24"/>
        </w:rPr>
        <w:br/>
        <w:t xml:space="preserve">3. </w:t>
      </w:r>
      <w:r w:rsidR="00833D2D" w:rsidRPr="00F061C8">
        <w:rPr>
          <w:rFonts w:ascii="Times New Roman" w:hAnsi="Times New Roman" w:cs="Times New Roman"/>
          <w:sz w:val="24"/>
          <w:szCs w:val="24"/>
        </w:rPr>
        <w:t>Glue/tape</w:t>
      </w:r>
      <w:r w:rsidR="00A71676" w:rsidRPr="00F061C8">
        <w:rPr>
          <w:rFonts w:ascii="Times New Roman" w:hAnsi="Times New Roman" w:cs="Times New Roman"/>
          <w:sz w:val="24"/>
          <w:szCs w:val="24"/>
        </w:rPr>
        <w:br/>
        <w:t xml:space="preserve">4. </w:t>
      </w:r>
      <w:proofErr w:type="gramStart"/>
      <w:r w:rsidR="00833D2D" w:rsidRPr="00F061C8">
        <w:rPr>
          <w:rFonts w:ascii="Times New Roman" w:hAnsi="Times New Roman" w:cs="Times New Roman"/>
          <w:sz w:val="24"/>
          <w:szCs w:val="24"/>
        </w:rPr>
        <w:t>Coloring markers/pencils</w:t>
      </w:r>
      <w:r w:rsidR="00A71676" w:rsidRPr="00F061C8">
        <w:rPr>
          <w:rFonts w:ascii="Times New Roman" w:hAnsi="Times New Roman" w:cs="Times New Roman"/>
          <w:sz w:val="24"/>
          <w:szCs w:val="24"/>
        </w:rPr>
        <w:br/>
      </w:r>
      <w:r w:rsidR="00A71676" w:rsidRPr="00F061C8">
        <w:rPr>
          <w:rFonts w:ascii="Times New Roman" w:hAnsi="Times New Roman" w:cs="Times New Roman"/>
          <w:sz w:val="24"/>
          <w:szCs w:val="24"/>
        </w:rPr>
        <w:lastRenderedPageBreak/>
        <w:t>5.</w:t>
      </w:r>
      <w:proofErr w:type="gramEnd"/>
      <w:r w:rsidR="00A71676" w:rsidRPr="00F061C8">
        <w:rPr>
          <w:rFonts w:ascii="Times New Roman" w:hAnsi="Times New Roman" w:cs="Times New Roman"/>
          <w:sz w:val="24"/>
          <w:szCs w:val="24"/>
        </w:rPr>
        <w:t xml:space="preserve"> </w:t>
      </w:r>
      <w:proofErr w:type="gramStart"/>
      <w:r w:rsidR="00833D2D" w:rsidRPr="00F061C8">
        <w:rPr>
          <w:rFonts w:ascii="Times New Roman" w:hAnsi="Times New Roman" w:cs="Times New Roman"/>
          <w:sz w:val="24"/>
          <w:szCs w:val="24"/>
        </w:rPr>
        <w:t>Map of Florida</w:t>
      </w:r>
      <w:r w:rsidR="00A71676" w:rsidRPr="00F061C8">
        <w:rPr>
          <w:rFonts w:ascii="Times New Roman" w:hAnsi="Times New Roman" w:cs="Times New Roman"/>
          <w:sz w:val="24"/>
          <w:szCs w:val="24"/>
        </w:rPr>
        <w:br/>
        <w:t>6.</w:t>
      </w:r>
      <w:proofErr w:type="gramEnd"/>
      <w:r w:rsidR="00A71676" w:rsidRPr="00F061C8">
        <w:rPr>
          <w:rFonts w:ascii="Times New Roman" w:hAnsi="Times New Roman" w:cs="Times New Roman"/>
          <w:sz w:val="24"/>
          <w:szCs w:val="24"/>
        </w:rPr>
        <w:t xml:space="preserve"> </w:t>
      </w:r>
      <w:r w:rsidR="00833D2D" w:rsidRPr="00F061C8">
        <w:rPr>
          <w:rFonts w:ascii="Times New Roman" w:hAnsi="Times New Roman" w:cs="Times New Roman"/>
          <w:sz w:val="24"/>
          <w:szCs w:val="24"/>
        </w:rPr>
        <w:t>Atlas (one per few students</w:t>
      </w:r>
      <w:proofErr w:type="gramStart"/>
      <w:r w:rsidR="00833D2D" w:rsidRPr="00F061C8">
        <w:rPr>
          <w:rFonts w:ascii="Times New Roman" w:hAnsi="Times New Roman" w:cs="Times New Roman"/>
          <w:sz w:val="24"/>
          <w:szCs w:val="24"/>
        </w:rPr>
        <w:t>)</w:t>
      </w:r>
      <w:proofErr w:type="gramEnd"/>
      <w:r w:rsidR="00833D2D" w:rsidRPr="00F061C8">
        <w:rPr>
          <w:rFonts w:ascii="Times New Roman" w:hAnsi="Times New Roman" w:cs="Times New Roman"/>
          <w:sz w:val="24"/>
          <w:szCs w:val="24"/>
        </w:rPr>
        <w:br/>
        <w:t xml:space="preserve">7. </w:t>
      </w:r>
      <w:proofErr w:type="spellStart"/>
      <w:proofErr w:type="gramStart"/>
      <w:r w:rsidR="00833D2D" w:rsidRPr="00F061C8">
        <w:rPr>
          <w:rFonts w:ascii="Times New Roman" w:hAnsi="Times New Roman" w:cs="Times New Roman"/>
          <w:sz w:val="24"/>
          <w:szCs w:val="24"/>
        </w:rPr>
        <w:t>ActivBoard</w:t>
      </w:r>
      <w:proofErr w:type="spellEnd"/>
      <w:r w:rsidR="00833D2D" w:rsidRPr="00F061C8">
        <w:rPr>
          <w:rFonts w:ascii="Times New Roman" w:hAnsi="Times New Roman" w:cs="Times New Roman"/>
          <w:sz w:val="24"/>
          <w:szCs w:val="24"/>
        </w:rPr>
        <w:br/>
        <w:t>8.</w:t>
      </w:r>
      <w:proofErr w:type="gramEnd"/>
      <w:r w:rsidR="00833D2D" w:rsidRPr="00F061C8">
        <w:rPr>
          <w:rFonts w:ascii="Times New Roman" w:hAnsi="Times New Roman" w:cs="Times New Roman"/>
          <w:sz w:val="24"/>
          <w:szCs w:val="24"/>
        </w:rPr>
        <w:t xml:space="preserve"> </w:t>
      </w:r>
      <w:proofErr w:type="spellStart"/>
      <w:r w:rsidR="00833D2D" w:rsidRPr="00F061C8">
        <w:rPr>
          <w:rFonts w:ascii="Times New Roman" w:hAnsi="Times New Roman" w:cs="Times New Roman"/>
          <w:sz w:val="24"/>
          <w:szCs w:val="24"/>
        </w:rPr>
        <w:t>ActivBoard</w:t>
      </w:r>
      <w:proofErr w:type="spellEnd"/>
      <w:r w:rsidR="00833D2D" w:rsidRPr="00F061C8">
        <w:rPr>
          <w:rFonts w:ascii="Times New Roman" w:hAnsi="Times New Roman" w:cs="Times New Roman"/>
          <w:sz w:val="24"/>
          <w:szCs w:val="24"/>
        </w:rPr>
        <w:t xml:space="preserve"> clickers</w:t>
      </w:r>
    </w:p>
    <w:p w:rsidR="00731A19" w:rsidRPr="00F061C8" w:rsidRDefault="00A71676" w:rsidP="00B3732C">
      <w:pPr>
        <w:rPr>
          <w:rFonts w:ascii="Times New Roman" w:hAnsi="Times New Roman" w:cs="Times New Roman"/>
          <w:sz w:val="24"/>
          <w:szCs w:val="24"/>
        </w:rPr>
      </w:pPr>
      <w:r w:rsidRPr="00F061C8">
        <w:rPr>
          <w:rFonts w:ascii="Times New Roman" w:hAnsi="Times New Roman" w:cs="Times New Roman"/>
          <w:sz w:val="24"/>
          <w:szCs w:val="24"/>
        </w:rPr>
        <w:br/>
      </w:r>
      <w:r w:rsidRPr="00F061C8">
        <w:rPr>
          <w:rFonts w:ascii="Times New Roman" w:hAnsi="Times New Roman" w:cs="Times New Roman"/>
          <w:b/>
          <w:sz w:val="24"/>
          <w:szCs w:val="24"/>
        </w:rPr>
        <w:t>Assessment</w:t>
      </w:r>
      <w:r w:rsidRPr="00F061C8">
        <w:rPr>
          <w:rFonts w:ascii="Times New Roman" w:hAnsi="Times New Roman" w:cs="Times New Roman"/>
          <w:sz w:val="24"/>
          <w:szCs w:val="24"/>
        </w:rPr>
        <w:br/>
        <w:t xml:space="preserve">• How will student learning be assessed? </w:t>
      </w:r>
      <w:proofErr w:type="gramStart"/>
      <w:r w:rsidRPr="00F061C8">
        <w:rPr>
          <w:rFonts w:ascii="Times New Roman" w:hAnsi="Times New Roman" w:cs="Times New Roman"/>
          <w:sz w:val="24"/>
          <w:szCs w:val="24"/>
        </w:rPr>
        <w:t>Authentic/Alternative assessments?</w:t>
      </w:r>
      <w:proofErr w:type="gramEnd"/>
      <w:r w:rsidRPr="00F061C8">
        <w:rPr>
          <w:rFonts w:ascii="Times New Roman" w:hAnsi="Times New Roman" w:cs="Times New Roman"/>
          <w:sz w:val="24"/>
          <w:szCs w:val="24"/>
        </w:rPr>
        <w:br/>
        <w:t xml:space="preserve">• Are you using a rubric? </w:t>
      </w:r>
      <w:r w:rsidRPr="00F061C8">
        <w:rPr>
          <w:rFonts w:ascii="Times New Roman" w:hAnsi="Times New Roman" w:cs="Times New Roman"/>
          <w:sz w:val="24"/>
          <w:szCs w:val="24"/>
        </w:rPr>
        <w:br/>
        <w:t xml:space="preserve">• Informal assessment: participation rubrics, journal entries, collaborative planning/presentation notes </w:t>
      </w:r>
      <w:r w:rsidRPr="00F061C8">
        <w:rPr>
          <w:rFonts w:ascii="Times New Roman" w:hAnsi="Times New Roman" w:cs="Times New Roman"/>
          <w:sz w:val="24"/>
          <w:szCs w:val="24"/>
        </w:rPr>
        <w:br/>
        <w:t>Pre-Assessment:</w:t>
      </w:r>
      <w:r w:rsidRPr="00F061C8">
        <w:rPr>
          <w:rFonts w:ascii="Times New Roman" w:hAnsi="Times New Roman" w:cs="Times New Roman"/>
          <w:sz w:val="24"/>
          <w:szCs w:val="24"/>
        </w:rPr>
        <w:br/>
        <w:t xml:space="preserve">- </w:t>
      </w:r>
      <w:r w:rsidR="00A732DA" w:rsidRPr="00F061C8">
        <w:rPr>
          <w:rFonts w:ascii="Times New Roman" w:hAnsi="Times New Roman" w:cs="Times New Roman"/>
          <w:sz w:val="24"/>
          <w:szCs w:val="24"/>
        </w:rPr>
        <w:t xml:space="preserve">The pre-assessment of this lesson will be the </w:t>
      </w:r>
      <w:proofErr w:type="spellStart"/>
      <w:r w:rsidR="00A732DA" w:rsidRPr="00F061C8">
        <w:rPr>
          <w:rFonts w:ascii="Times New Roman" w:hAnsi="Times New Roman" w:cs="Times New Roman"/>
          <w:sz w:val="24"/>
          <w:szCs w:val="24"/>
        </w:rPr>
        <w:t>ActivBoard</w:t>
      </w:r>
      <w:proofErr w:type="spellEnd"/>
      <w:r w:rsidR="00A732DA" w:rsidRPr="00F061C8">
        <w:rPr>
          <w:rFonts w:ascii="Times New Roman" w:hAnsi="Times New Roman" w:cs="Times New Roman"/>
          <w:sz w:val="24"/>
          <w:szCs w:val="24"/>
        </w:rPr>
        <w:t xml:space="preserve"> presentation. The information in the presentation deals with the history of St. Augustine. The students are not expected to know every answer, and the pre-assessment is intended to start debate within the classroom (if a student has traveled there</w:t>
      </w:r>
      <w:r w:rsidR="003F4A5C" w:rsidRPr="00F061C8">
        <w:rPr>
          <w:rFonts w:ascii="Times New Roman" w:hAnsi="Times New Roman" w:cs="Times New Roman"/>
          <w:sz w:val="24"/>
          <w:szCs w:val="24"/>
        </w:rPr>
        <w:t xml:space="preserve"> before</w:t>
      </w:r>
      <w:r w:rsidR="00A732DA" w:rsidRPr="00F061C8">
        <w:rPr>
          <w:rFonts w:ascii="Times New Roman" w:hAnsi="Times New Roman" w:cs="Times New Roman"/>
          <w:sz w:val="24"/>
          <w:szCs w:val="24"/>
        </w:rPr>
        <w:t xml:space="preserve">, done a project on settlers in Florida, etc.). </w:t>
      </w:r>
      <w:r w:rsidRPr="00F061C8">
        <w:rPr>
          <w:rFonts w:ascii="Times New Roman" w:hAnsi="Times New Roman" w:cs="Times New Roman"/>
          <w:sz w:val="24"/>
          <w:szCs w:val="24"/>
        </w:rPr>
        <w:t xml:space="preserve"> </w:t>
      </w:r>
      <w:r w:rsidR="003F4A5C" w:rsidRPr="00F061C8">
        <w:rPr>
          <w:rFonts w:ascii="Times New Roman" w:hAnsi="Times New Roman" w:cs="Times New Roman"/>
          <w:sz w:val="24"/>
          <w:szCs w:val="24"/>
        </w:rPr>
        <w:t xml:space="preserve">The immediate results given by the </w:t>
      </w:r>
      <w:proofErr w:type="spellStart"/>
      <w:r w:rsidR="003F4A5C" w:rsidRPr="00F061C8">
        <w:rPr>
          <w:rFonts w:ascii="Times New Roman" w:hAnsi="Times New Roman" w:cs="Times New Roman"/>
          <w:sz w:val="24"/>
          <w:szCs w:val="24"/>
        </w:rPr>
        <w:t>ActivBoard</w:t>
      </w:r>
      <w:proofErr w:type="spellEnd"/>
      <w:r w:rsidR="003F4A5C" w:rsidRPr="00F061C8">
        <w:rPr>
          <w:rFonts w:ascii="Times New Roman" w:hAnsi="Times New Roman" w:cs="Times New Roman"/>
          <w:sz w:val="24"/>
          <w:szCs w:val="24"/>
        </w:rPr>
        <w:t xml:space="preserve"> will show the students’ prior knowledge of St. Augustine and their comprehension from the book read during the read aloud.</w:t>
      </w:r>
      <w:r w:rsidR="0027013C" w:rsidRPr="00F061C8">
        <w:rPr>
          <w:rFonts w:ascii="Times New Roman" w:hAnsi="Times New Roman" w:cs="Times New Roman"/>
          <w:sz w:val="24"/>
          <w:szCs w:val="24"/>
        </w:rPr>
        <w:br/>
      </w:r>
      <w:r w:rsidRPr="00F061C8">
        <w:rPr>
          <w:rFonts w:ascii="Times New Roman" w:hAnsi="Times New Roman" w:cs="Times New Roman"/>
          <w:sz w:val="24"/>
          <w:szCs w:val="24"/>
        </w:rPr>
        <w:br/>
        <w:t>Post-Assessment:</w:t>
      </w:r>
      <w:r w:rsidRPr="00F061C8">
        <w:rPr>
          <w:rFonts w:ascii="Times New Roman" w:hAnsi="Times New Roman" w:cs="Times New Roman"/>
          <w:sz w:val="24"/>
          <w:szCs w:val="24"/>
        </w:rPr>
        <w:br/>
        <w:t xml:space="preserve">- </w:t>
      </w:r>
      <w:r w:rsidR="00780985" w:rsidRPr="00F061C8">
        <w:rPr>
          <w:rFonts w:ascii="Times New Roman" w:hAnsi="Times New Roman" w:cs="Times New Roman"/>
          <w:sz w:val="24"/>
          <w:szCs w:val="24"/>
        </w:rPr>
        <w:t xml:space="preserve">The post-assessment for Day One is informal. During the wrap-up time, the teacher will ask questions that were initially from the pre-assessment, having students answer them without guidance. The teacher will be able to evaluate through observation if the students retained the information from the days lesson. </w:t>
      </w:r>
      <w:r w:rsidRPr="00F061C8">
        <w:rPr>
          <w:rFonts w:ascii="Times New Roman" w:hAnsi="Times New Roman" w:cs="Times New Roman"/>
          <w:sz w:val="24"/>
          <w:szCs w:val="24"/>
        </w:rPr>
        <w:br/>
      </w:r>
      <w:r w:rsidRPr="00F061C8">
        <w:rPr>
          <w:rFonts w:ascii="Times New Roman" w:hAnsi="Times New Roman" w:cs="Times New Roman"/>
          <w:sz w:val="24"/>
          <w:szCs w:val="24"/>
        </w:rPr>
        <w:br/>
        <w:t>Exceptionalities</w:t>
      </w:r>
      <w:r w:rsidRPr="00F061C8">
        <w:rPr>
          <w:rFonts w:ascii="Times New Roman" w:hAnsi="Times New Roman" w:cs="Times New Roman"/>
          <w:sz w:val="24"/>
          <w:szCs w:val="24"/>
        </w:rPr>
        <w:br/>
        <w:t>What accommodations do you make for ESOL, Gifted/Talented students, Learning/Reading disabilities, etc</w:t>
      </w:r>
      <w:r w:rsidR="000665AF" w:rsidRPr="00F061C8">
        <w:rPr>
          <w:rFonts w:ascii="Times New Roman" w:hAnsi="Times New Roman" w:cs="Times New Roman"/>
          <w:sz w:val="24"/>
          <w:szCs w:val="24"/>
        </w:rPr>
        <w:t xml:space="preserve">. </w:t>
      </w:r>
      <w:r w:rsidR="000665AF" w:rsidRPr="00F061C8">
        <w:rPr>
          <w:rFonts w:ascii="Times New Roman" w:hAnsi="Times New Roman" w:cs="Times New Roman"/>
          <w:sz w:val="24"/>
          <w:szCs w:val="24"/>
        </w:rPr>
        <w:br/>
        <w:t>ESOL/SLD</w:t>
      </w:r>
      <w:proofErr w:type="gramStart"/>
      <w:r w:rsidR="000665AF" w:rsidRPr="00F061C8">
        <w:rPr>
          <w:rFonts w:ascii="Times New Roman" w:hAnsi="Times New Roman" w:cs="Times New Roman"/>
          <w:sz w:val="24"/>
          <w:szCs w:val="24"/>
        </w:rPr>
        <w:t>:</w:t>
      </w:r>
      <w:proofErr w:type="gramEnd"/>
      <w:r w:rsidR="000665AF" w:rsidRPr="00F061C8">
        <w:rPr>
          <w:rFonts w:ascii="Times New Roman" w:hAnsi="Times New Roman" w:cs="Times New Roman"/>
          <w:sz w:val="24"/>
          <w:szCs w:val="24"/>
        </w:rPr>
        <w:br/>
        <w:t>- For the</w:t>
      </w:r>
      <w:r w:rsidRPr="00F061C8">
        <w:rPr>
          <w:rFonts w:ascii="Times New Roman" w:hAnsi="Times New Roman" w:cs="Times New Roman"/>
          <w:sz w:val="24"/>
          <w:szCs w:val="24"/>
        </w:rPr>
        <w:t xml:space="preserve"> ESOL/ SLD students</w:t>
      </w:r>
      <w:r w:rsidR="000665AF" w:rsidRPr="00F061C8">
        <w:rPr>
          <w:rFonts w:ascii="Times New Roman" w:hAnsi="Times New Roman" w:cs="Times New Roman"/>
          <w:sz w:val="24"/>
          <w:szCs w:val="24"/>
        </w:rPr>
        <w:t>,</w:t>
      </w:r>
      <w:r w:rsidRPr="00F061C8">
        <w:rPr>
          <w:rFonts w:ascii="Times New Roman" w:hAnsi="Times New Roman" w:cs="Times New Roman"/>
          <w:sz w:val="24"/>
          <w:szCs w:val="24"/>
        </w:rPr>
        <w:t xml:space="preserve"> </w:t>
      </w:r>
      <w:r w:rsidR="000665AF" w:rsidRPr="00F061C8">
        <w:rPr>
          <w:rFonts w:ascii="Times New Roman" w:hAnsi="Times New Roman" w:cs="Times New Roman"/>
          <w:sz w:val="24"/>
          <w:szCs w:val="24"/>
        </w:rPr>
        <w:t>the visual aids are a big help. I will ensure to allow enough time for every student to answer using their clicker in the pre-assessment. Also, during the creation of the suitcase, the students will be encouraged to help other students who are having difficulty. If needed, I would pair an ESOL/SLD student with a higher level student.</w:t>
      </w:r>
      <w:r w:rsidRPr="00F061C8">
        <w:rPr>
          <w:rFonts w:ascii="Times New Roman" w:hAnsi="Times New Roman" w:cs="Times New Roman"/>
          <w:sz w:val="24"/>
          <w:szCs w:val="24"/>
        </w:rPr>
        <w:br/>
      </w:r>
      <w:r w:rsidRPr="00F061C8">
        <w:rPr>
          <w:rFonts w:ascii="Times New Roman" w:hAnsi="Times New Roman" w:cs="Times New Roman"/>
          <w:sz w:val="24"/>
          <w:szCs w:val="24"/>
        </w:rPr>
        <w:br/>
        <w:t>Gifted/Talented</w:t>
      </w:r>
      <w:proofErr w:type="gramStart"/>
      <w:r w:rsidRPr="00F061C8">
        <w:rPr>
          <w:rFonts w:ascii="Times New Roman" w:hAnsi="Times New Roman" w:cs="Times New Roman"/>
          <w:sz w:val="24"/>
          <w:szCs w:val="24"/>
        </w:rPr>
        <w:t>:</w:t>
      </w:r>
      <w:proofErr w:type="gramEnd"/>
      <w:r w:rsidRPr="00F061C8">
        <w:rPr>
          <w:rFonts w:ascii="Times New Roman" w:hAnsi="Times New Roman" w:cs="Times New Roman"/>
          <w:sz w:val="24"/>
          <w:szCs w:val="24"/>
        </w:rPr>
        <w:br/>
        <w:t xml:space="preserve">- For the gifted </w:t>
      </w:r>
      <w:r w:rsidR="00B74660" w:rsidRPr="00F061C8">
        <w:rPr>
          <w:rFonts w:ascii="Times New Roman" w:hAnsi="Times New Roman" w:cs="Times New Roman"/>
          <w:sz w:val="24"/>
          <w:szCs w:val="24"/>
        </w:rPr>
        <w:t xml:space="preserve">students, I would allow for them to find other areas on the map of Florida </w:t>
      </w:r>
      <w:r w:rsidR="00A14A5B" w:rsidRPr="00F061C8">
        <w:rPr>
          <w:rFonts w:ascii="Times New Roman" w:hAnsi="Times New Roman" w:cs="Times New Roman"/>
          <w:sz w:val="24"/>
          <w:szCs w:val="24"/>
        </w:rPr>
        <w:t xml:space="preserve">using the atlas </w:t>
      </w:r>
      <w:r w:rsidR="00B74660" w:rsidRPr="00F061C8">
        <w:rPr>
          <w:rFonts w:ascii="Times New Roman" w:hAnsi="Times New Roman" w:cs="Times New Roman"/>
          <w:sz w:val="24"/>
          <w:szCs w:val="24"/>
        </w:rPr>
        <w:t>and add that to their individual map, ensuring that St. Augustine remained the focal point. Also, I would ask for their assistance in helping out the other students who may need it.</w:t>
      </w: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r>
      <w:r w:rsidRPr="00F061C8">
        <w:rPr>
          <w:rFonts w:ascii="Times New Roman" w:hAnsi="Times New Roman" w:cs="Times New Roman"/>
          <w:sz w:val="24"/>
          <w:szCs w:val="24"/>
        </w:rPr>
        <w:br/>
        <w:t xml:space="preserve">Discussion Notes </w:t>
      </w:r>
      <w:r w:rsidR="000230D8" w:rsidRPr="00F061C8">
        <w:rPr>
          <w:rFonts w:ascii="Times New Roman" w:hAnsi="Times New Roman" w:cs="Times New Roman"/>
          <w:sz w:val="24"/>
          <w:szCs w:val="24"/>
        </w:rPr>
        <w:t>on what t</w:t>
      </w:r>
      <w:r w:rsidRPr="00F061C8">
        <w:rPr>
          <w:rFonts w:ascii="Times New Roman" w:hAnsi="Times New Roman" w:cs="Times New Roman"/>
          <w:sz w:val="24"/>
          <w:szCs w:val="24"/>
        </w:rPr>
        <w:t>onight</w:t>
      </w:r>
      <w:r w:rsidR="000230D8" w:rsidRPr="00F061C8">
        <w:rPr>
          <w:rFonts w:ascii="Times New Roman" w:hAnsi="Times New Roman" w:cs="Times New Roman"/>
          <w:sz w:val="24"/>
          <w:szCs w:val="24"/>
        </w:rPr>
        <w:t>’</w:t>
      </w:r>
      <w:r w:rsidRPr="00F061C8">
        <w:rPr>
          <w:rFonts w:ascii="Times New Roman" w:hAnsi="Times New Roman" w:cs="Times New Roman"/>
          <w:sz w:val="24"/>
          <w:szCs w:val="24"/>
        </w:rPr>
        <w:t>s homework will be</w:t>
      </w:r>
      <w:proofErr w:type="gramStart"/>
      <w:r w:rsidRPr="00F061C8">
        <w:rPr>
          <w:rFonts w:ascii="Times New Roman" w:hAnsi="Times New Roman" w:cs="Times New Roman"/>
          <w:sz w:val="24"/>
          <w:szCs w:val="24"/>
        </w:rPr>
        <w:t>:</w:t>
      </w:r>
      <w:proofErr w:type="gramEnd"/>
      <w:r w:rsidRPr="00F061C8">
        <w:rPr>
          <w:rFonts w:ascii="Times New Roman" w:hAnsi="Times New Roman" w:cs="Times New Roman"/>
          <w:sz w:val="24"/>
          <w:szCs w:val="24"/>
        </w:rPr>
        <w:br/>
        <w:t xml:space="preserve">- </w:t>
      </w:r>
      <w:r w:rsidR="000230D8" w:rsidRPr="00F061C8">
        <w:rPr>
          <w:rFonts w:ascii="Times New Roman" w:hAnsi="Times New Roman" w:cs="Times New Roman"/>
          <w:sz w:val="24"/>
          <w:szCs w:val="24"/>
        </w:rPr>
        <w:t xml:space="preserve">Show their families all the work they accomplished during the first day of their lesson plan on </w:t>
      </w:r>
      <w:r w:rsidR="000230D8" w:rsidRPr="00F061C8">
        <w:rPr>
          <w:rFonts w:ascii="Times New Roman" w:hAnsi="Times New Roman" w:cs="Times New Roman"/>
          <w:sz w:val="24"/>
          <w:szCs w:val="24"/>
        </w:rPr>
        <w:lastRenderedPageBreak/>
        <w:t>St. Augustine</w:t>
      </w:r>
      <w:r w:rsidR="00A14A5B" w:rsidRPr="00F061C8">
        <w:rPr>
          <w:rFonts w:ascii="Times New Roman" w:hAnsi="Times New Roman" w:cs="Times New Roman"/>
          <w:sz w:val="24"/>
          <w:szCs w:val="24"/>
        </w:rPr>
        <w:t>.</w:t>
      </w:r>
      <w:r w:rsidRPr="00F061C8">
        <w:rPr>
          <w:rFonts w:ascii="Times New Roman" w:hAnsi="Times New Roman" w:cs="Times New Roman"/>
          <w:sz w:val="24"/>
          <w:szCs w:val="24"/>
        </w:rPr>
        <w:t xml:space="preserve"> </w:t>
      </w:r>
      <w:r w:rsidRPr="00F061C8">
        <w:rPr>
          <w:rFonts w:ascii="Times New Roman" w:hAnsi="Times New Roman" w:cs="Times New Roman"/>
          <w:sz w:val="24"/>
          <w:szCs w:val="24"/>
        </w:rPr>
        <w:br/>
        <w:t>- The students must remember</w:t>
      </w:r>
      <w:r w:rsidR="002E6FEA" w:rsidRPr="00F061C8">
        <w:rPr>
          <w:rFonts w:ascii="Times New Roman" w:hAnsi="Times New Roman" w:cs="Times New Roman"/>
          <w:sz w:val="24"/>
          <w:szCs w:val="24"/>
        </w:rPr>
        <w:t xml:space="preserve"> to</w:t>
      </w:r>
      <w:r w:rsidR="000230D8" w:rsidRPr="00F061C8">
        <w:rPr>
          <w:rFonts w:ascii="Times New Roman" w:hAnsi="Times New Roman" w:cs="Times New Roman"/>
          <w:sz w:val="24"/>
          <w:szCs w:val="24"/>
        </w:rPr>
        <w:t xml:space="preserve"> return</w:t>
      </w:r>
      <w:r w:rsidR="002E6FEA" w:rsidRPr="00F061C8">
        <w:rPr>
          <w:rFonts w:ascii="Times New Roman" w:hAnsi="Times New Roman" w:cs="Times New Roman"/>
          <w:sz w:val="24"/>
          <w:szCs w:val="24"/>
        </w:rPr>
        <w:t xml:space="preserve"> the Field Trip Permission Slip</w:t>
      </w:r>
      <w:r w:rsidR="000230D8" w:rsidRPr="00F061C8">
        <w:rPr>
          <w:rFonts w:ascii="Times New Roman" w:hAnsi="Times New Roman" w:cs="Times New Roman"/>
          <w:sz w:val="24"/>
          <w:szCs w:val="24"/>
        </w:rPr>
        <w:t xml:space="preserve"> the following day, signed</w:t>
      </w:r>
      <w:r w:rsidR="00F061C8">
        <w:rPr>
          <w:rFonts w:ascii="Times New Roman" w:hAnsi="Times New Roman" w:cs="Times New Roman"/>
          <w:sz w:val="24"/>
          <w:szCs w:val="24"/>
        </w:rPr>
        <w:t>, if they haven’t returned it in to the teacher already</w:t>
      </w:r>
      <w:r w:rsidR="000230D8" w:rsidRPr="00F061C8">
        <w:rPr>
          <w:rFonts w:ascii="Times New Roman" w:hAnsi="Times New Roman" w:cs="Times New Roman"/>
          <w:sz w:val="24"/>
          <w:szCs w:val="24"/>
        </w:rPr>
        <w:t xml:space="preserve">. </w:t>
      </w:r>
      <w:r w:rsidRPr="00F061C8">
        <w:rPr>
          <w:rFonts w:ascii="Times New Roman" w:hAnsi="Times New Roman" w:cs="Times New Roman"/>
          <w:sz w:val="24"/>
          <w:szCs w:val="24"/>
        </w:rPr>
        <w:br/>
        <w:t xml:space="preserve">- </w:t>
      </w:r>
      <w:r w:rsidR="000230D8" w:rsidRPr="00F061C8">
        <w:rPr>
          <w:rFonts w:ascii="Times New Roman" w:hAnsi="Times New Roman" w:cs="Times New Roman"/>
          <w:sz w:val="24"/>
          <w:szCs w:val="24"/>
        </w:rPr>
        <w:t>The student must also remember to bring their suitcase with them the following day to class.</w:t>
      </w:r>
    </w:p>
    <w:sectPr w:rsidR="00731A19" w:rsidRPr="00F061C8" w:rsidSect="00731A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F7F51"/>
    <w:multiLevelType w:val="hybridMultilevel"/>
    <w:tmpl w:val="E7844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1676"/>
    <w:rsid w:val="00014E4F"/>
    <w:rsid w:val="000230D8"/>
    <w:rsid w:val="0002410D"/>
    <w:rsid w:val="00054144"/>
    <w:rsid w:val="000665AF"/>
    <w:rsid w:val="0016455E"/>
    <w:rsid w:val="002228C7"/>
    <w:rsid w:val="0027013C"/>
    <w:rsid w:val="002B4A6F"/>
    <w:rsid w:val="002E6FEA"/>
    <w:rsid w:val="00390E3A"/>
    <w:rsid w:val="003B74FF"/>
    <w:rsid w:val="003C227A"/>
    <w:rsid w:val="003F4A5C"/>
    <w:rsid w:val="004E1609"/>
    <w:rsid w:val="004E21C0"/>
    <w:rsid w:val="005B2E63"/>
    <w:rsid w:val="00731A19"/>
    <w:rsid w:val="00780985"/>
    <w:rsid w:val="00833D2D"/>
    <w:rsid w:val="00902BFD"/>
    <w:rsid w:val="00A01EF5"/>
    <w:rsid w:val="00A14A5B"/>
    <w:rsid w:val="00A40862"/>
    <w:rsid w:val="00A71676"/>
    <w:rsid w:val="00A732DA"/>
    <w:rsid w:val="00B3732C"/>
    <w:rsid w:val="00B74660"/>
    <w:rsid w:val="00B8728E"/>
    <w:rsid w:val="00DB2535"/>
    <w:rsid w:val="00E3753D"/>
    <w:rsid w:val="00E41136"/>
    <w:rsid w:val="00F061C8"/>
    <w:rsid w:val="00F405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A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1676"/>
    <w:rPr>
      <w:color w:val="0000FF"/>
      <w:u w:val="single"/>
    </w:rPr>
  </w:style>
  <w:style w:type="paragraph" w:styleId="ListParagraph">
    <w:name w:val="List Paragraph"/>
    <w:basedOn w:val="Normal"/>
    <w:uiPriority w:val="34"/>
    <w:qFormat/>
    <w:rsid w:val="00B373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lstandards.org" TargetMode="External"/><Relationship Id="rId5" Type="http://schemas.openxmlformats.org/officeDocument/2006/relationships/hyperlink" Target="http://ucfgr4floridaf09.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ASF User</cp:lastModifiedBy>
  <cp:revision>2</cp:revision>
  <dcterms:created xsi:type="dcterms:W3CDTF">2009-11-16T20:27:00Z</dcterms:created>
  <dcterms:modified xsi:type="dcterms:W3CDTF">2009-11-16T20:27:00Z</dcterms:modified>
</cp:coreProperties>
</file>